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58" w:rsidRPr="003D32D4" w:rsidRDefault="00C36BA1" w:rsidP="00BC2E86">
      <w:pPr>
        <w:spacing w:after="0" w:line="240" w:lineRule="auto"/>
        <w:jc w:val="center"/>
        <w:rPr>
          <w:rFonts w:ascii="Edo SZ" w:eastAsia="Times New Roman" w:hAnsi="Edo SZ" w:cs="Arial"/>
          <w:b/>
          <w:bCs/>
          <w:color w:val="FF6600"/>
          <w:sz w:val="72"/>
          <w:szCs w:val="64"/>
        </w:rPr>
      </w:pPr>
      <w:r w:rsidRPr="003D32D4">
        <w:rPr>
          <w:rFonts w:ascii="Edo SZ" w:hAnsi="Edo SZ" w:cs="Arial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026B42D5" wp14:editId="67EF8DB0">
            <wp:simplePos x="0" y="0"/>
            <wp:positionH relativeFrom="column">
              <wp:posOffset>49530</wp:posOffset>
            </wp:positionH>
            <wp:positionV relativeFrom="paragraph">
              <wp:posOffset>-197323</wp:posOffset>
            </wp:positionV>
            <wp:extent cx="95250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558" w:rsidRPr="003D32D4">
        <w:rPr>
          <w:rFonts w:ascii="Edo SZ" w:eastAsia="Times New Roman" w:hAnsi="Edo SZ" w:cs="Arial"/>
          <w:b/>
          <w:bCs/>
          <w:color w:val="FF6600"/>
          <w:sz w:val="72"/>
          <w:szCs w:val="64"/>
        </w:rPr>
        <w:t>NORTEAMÉRICA</w:t>
      </w:r>
    </w:p>
    <w:p w:rsidR="00BC2E86" w:rsidRPr="003E5D5D" w:rsidRDefault="00030558" w:rsidP="00BC2E86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Arial"/>
          <w:bCs/>
          <w:color w:val="FF6600"/>
          <w:sz w:val="24"/>
          <w:szCs w:val="48"/>
        </w:rPr>
      </w:pPr>
      <w:r>
        <w:rPr>
          <w:rFonts w:ascii="Cambria Math" w:eastAsia="Times New Roman" w:hAnsi="Cambria Math" w:cs="Arial"/>
          <w:bCs/>
          <w:color w:val="FF6600"/>
          <w:sz w:val="24"/>
          <w:szCs w:val="48"/>
        </w:rPr>
        <w:t>SALIDA CONFIRMADA 17/OCTUBRE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FF6600"/>
          <w:sz w:val="6"/>
          <w:szCs w:val="48"/>
        </w:rPr>
      </w:pPr>
    </w:p>
    <w:p w:rsidR="00BC2E86" w:rsidRDefault="00030558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24"/>
        </w:rPr>
      </w:pPr>
      <w:r>
        <w:rPr>
          <w:rFonts w:ascii="Cambria Math" w:eastAsia="Times New Roman" w:hAnsi="Cambria Math" w:cs="Arial"/>
          <w:bCs/>
          <w:color w:val="FF6600"/>
          <w:sz w:val="24"/>
        </w:rPr>
        <w:t>1</w:t>
      </w:r>
      <w:r w:rsidR="0075479D">
        <w:rPr>
          <w:rFonts w:ascii="Cambria Math" w:eastAsia="Times New Roman" w:hAnsi="Cambria Math" w:cs="Arial"/>
          <w:bCs/>
          <w:color w:val="FF6600"/>
          <w:sz w:val="24"/>
        </w:rPr>
        <w:t>3</w:t>
      </w:r>
      <w:r w:rsidR="00BC2E86" w:rsidRPr="00BC2E86">
        <w:rPr>
          <w:rFonts w:ascii="Cambria Math" w:eastAsia="Times New Roman" w:hAnsi="Cambria Math" w:cs="Arial"/>
          <w:bCs/>
          <w:color w:val="FF6600"/>
          <w:sz w:val="24"/>
        </w:rPr>
        <w:t xml:space="preserve"> DÍAS </w:t>
      </w:r>
      <w:r w:rsidR="00BC2E86" w:rsidRPr="00BC2E86">
        <w:rPr>
          <w:rFonts w:ascii="Cambria Math" w:eastAsia="Times New Roman" w:hAnsi="Cambria Math" w:cs="Arial"/>
          <w:bCs/>
          <w:color w:val="808080" w:themeColor="background1" w:themeShade="80"/>
          <w:sz w:val="24"/>
        </w:rPr>
        <w:t xml:space="preserve">/ </w:t>
      </w:r>
      <w:r w:rsidRPr="00030558">
        <w:rPr>
          <w:rFonts w:ascii="Cambria Math" w:eastAsia="Times New Roman" w:hAnsi="Cambria Math" w:cs="Arial"/>
          <w:bCs/>
          <w:color w:val="00B0F0"/>
          <w:sz w:val="24"/>
        </w:rPr>
        <w:t>1</w:t>
      </w:r>
      <w:r w:rsidR="0075479D">
        <w:rPr>
          <w:rFonts w:ascii="Cambria Math" w:eastAsia="Times New Roman" w:hAnsi="Cambria Math" w:cs="Arial"/>
          <w:bCs/>
          <w:color w:val="00B0F0"/>
          <w:sz w:val="24"/>
        </w:rPr>
        <w:t>2</w:t>
      </w:r>
      <w:r w:rsidR="00BC2E86" w:rsidRPr="00BC2E86">
        <w:rPr>
          <w:rFonts w:ascii="Cambria Math" w:eastAsia="Times New Roman" w:hAnsi="Cambria Math" w:cs="Arial"/>
          <w:bCs/>
          <w:color w:val="00B0F0"/>
          <w:sz w:val="24"/>
        </w:rPr>
        <w:t xml:space="preserve"> NOCHES</w:t>
      </w:r>
    </w:p>
    <w:p w:rsidR="00BC2E86" w:rsidRPr="00BC2E86" w:rsidRDefault="00BC2E86" w:rsidP="00BC2E86">
      <w:pPr>
        <w:keepNext/>
        <w:spacing w:after="0"/>
        <w:jc w:val="center"/>
        <w:outlineLvl w:val="0"/>
        <w:rPr>
          <w:rFonts w:ascii="Cambria Math" w:eastAsia="Times New Roman" w:hAnsi="Cambria Math" w:cs="Arial"/>
          <w:bCs/>
          <w:color w:val="00B0F0"/>
          <w:sz w:val="14"/>
        </w:rPr>
      </w:pPr>
    </w:p>
    <w:p w:rsidR="00BC2E86" w:rsidRPr="003D32D4" w:rsidRDefault="00BC2E86" w:rsidP="00BC2E86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 w:rsidRPr="003D32D4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INCLUYE:</w:t>
      </w:r>
    </w:p>
    <w:p w:rsidR="00BC2E86" w:rsidRPr="003D32D4" w:rsidRDefault="003D32D4" w:rsidP="00BC2E86">
      <w:pPr>
        <w:spacing w:after="0"/>
        <w:rPr>
          <w:rFonts w:ascii="Verdana" w:eastAsia="Times New Roman" w:hAnsi="Verdana" w:cs="Arial"/>
          <w:b/>
          <w:bCs/>
          <w:color w:val="00B0F0"/>
          <w:sz w:val="4"/>
          <w:szCs w:val="20"/>
          <w:u w:val="single"/>
        </w:rPr>
      </w:pPr>
      <w:r w:rsidRPr="00030558"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50354895" wp14:editId="272E6302">
            <wp:simplePos x="0" y="0"/>
            <wp:positionH relativeFrom="column">
              <wp:posOffset>4075430</wp:posOffset>
            </wp:positionH>
            <wp:positionV relativeFrom="paragraph">
              <wp:posOffset>11430</wp:posOffset>
            </wp:positionV>
            <wp:extent cx="2524760" cy="1616075"/>
            <wp:effectExtent l="19050" t="19050" r="27940" b="222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1616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558" w:rsidRPr="00030558" w:rsidRDefault="00030558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  <w:lang w:val="en-US"/>
        </w:rPr>
      </w:pPr>
      <w:r w:rsidRPr="00030558">
        <w:rPr>
          <w:rFonts w:ascii="Verdana" w:eastAsia="Times New Roman" w:hAnsi="Verdana" w:cs="Arial"/>
          <w:bCs/>
          <w:szCs w:val="20"/>
          <w:lang w:val="en-US"/>
        </w:rPr>
        <w:t xml:space="preserve">Ticket </w:t>
      </w:r>
      <w:proofErr w:type="spellStart"/>
      <w:r w:rsidRPr="00030558">
        <w:rPr>
          <w:rFonts w:ascii="Verdana" w:eastAsia="Times New Roman" w:hAnsi="Verdana" w:cs="Arial"/>
          <w:bCs/>
          <w:szCs w:val="20"/>
          <w:lang w:val="en-US"/>
        </w:rPr>
        <w:t>Aéreo</w:t>
      </w:r>
      <w:proofErr w:type="spellEnd"/>
      <w:r w:rsidRPr="00030558">
        <w:rPr>
          <w:rFonts w:ascii="Verdana" w:eastAsia="Times New Roman" w:hAnsi="Verdana" w:cs="Arial"/>
          <w:bCs/>
          <w:szCs w:val="20"/>
          <w:lang w:val="en-US"/>
        </w:rPr>
        <w:t xml:space="preserve"> Santiago/ New York / Santiago.</w:t>
      </w:r>
    </w:p>
    <w:p w:rsidR="00030558" w:rsidRPr="00030558" w:rsidRDefault="00030558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030558">
        <w:rPr>
          <w:rFonts w:ascii="Verdana" w:eastAsia="Times New Roman" w:hAnsi="Verdana" w:cs="Arial"/>
          <w:bCs/>
          <w:szCs w:val="20"/>
        </w:rPr>
        <w:t>Navegación de Crucero.</w:t>
      </w:r>
    </w:p>
    <w:p w:rsidR="00030558" w:rsidRPr="00030558" w:rsidRDefault="00030558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030558">
        <w:rPr>
          <w:rFonts w:ascii="Verdana" w:eastAsia="Times New Roman" w:hAnsi="Verdana" w:cs="Arial"/>
          <w:bCs/>
          <w:szCs w:val="20"/>
        </w:rPr>
        <w:t>Pensión completa a bordo (bebestibles no incluidos)</w:t>
      </w:r>
      <w:r w:rsidR="003D32D4">
        <w:rPr>
          <w:rFonts w:ascii="Verdana" w:eastAsia="Times New Roman" w:hAnsi="Verdana" w:cs="Arial"/>
          <w:bCs/>
          <w:szCs w:val="20"/>
        </w:rPr>
        <w:t>.</w:t>
      </w:r>
    </w:p>
    <w:p w:rsidR="00030558" w:rsidRPr="00030558" w:rsidRDefault="00030558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030558">
        <w:rPr>
          <w:rFonts w:ascii="Verdana" w:eastAsia="Times New Roman" w:hAnsi="Verdana" w:cs="Arial"/>
          <w:bCs/>
          <w:szCs w:val="20"/>
        </w:rPr>
        <w:t>Entretenimiento a bordo.</w:t>
      </w:r>
    </w:p>
    <w:p w:rsidR="00030558" w:rsidRPr="00030558" w:rsidRDefault="00030558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030558">
        <w:rPr>
          <w:rFonts w:ascii="Verdana" w:eastAsia="Times New Roman" w:hAnsi="Verdana" w:cs="Arial"/>
          <w:bCs/>
          <w:szCs w:val="20"/>
        </w:rPr>
        <w:t xml:space="preserve">Bebidas no alcohólicas, cappuccino y cafés especiales. </w:t>
      </w:r>
    </w:p>
    <w:p w:rsidR="00030558" w:rsidRDefault="00030558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030558">
        <w:rPr>
          <w:rFonts w:ascii="Verdana" w:eastAsia="Times New Roman" w:hAnsi="Verdana" w:cs="Arial"/>
          <w:bCs/>
          <w:szCs w:val="20"/>
        </w:rPr>
        <w:t>Limonada, café, té, agua (Bebidas de Dispensador, nada embotellado).</w:t>
      </w:r>
    </w:p>
    <w:p w:rsidR="003D32D4" w:rsidRPr="00030558" w:rsidRDefault="003D32D4" w:rsidP="00030558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>
        <w:rPr>
          <w:rFonts w:ascii="Verdana" w:eastAsia="Times New Roman" w:hAnsi="Verdana" w:cs="Arial"/>
          <w:bCs/>
          <w:szCs w:val="20"/>
        </w:rPr>
        <w:t>Asistencia en viaje.</w:t>
      </w:r>
    </w:p>
    <w:p w:rsidR="00030558" w:rsidRDefault="00030558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>
        <w:rPr>
          <w:rFonts w:ascii="Verdana" w:eastAsia="Times New Roman" w:hAnsi="Verdana" w:cs="Arial"/>
          <w:bCs/>
          <w:szCs w:val="20"/>
        </w:rPr>
        <w:t>Impuestos Portuarios.</w:t>
      </w:r>
    </w:p>
    <w:p w:rsidR="00D06BAE" w:rsidRPr="00030558" w:rsidRDefault="00D06BAE" w:rsidP="00BC2E86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030558">
        <w:rPr>
          <w:rFonts w:ascii="Verdana" w:eastAsia="Times New Roman" w:hAnsi="Verdana" w:cs="Arial"/>
          <w:bCs/>
          <w:szCs w:val="20"/>
        </w:rPr>
        <w:t>Cargos Aéreos.</w:t>
      </w:r>
    </w:p>
    <w:p w:rsidR="003D32D4" w:rsidRPr="0075479D" w:rsidRDefault="003D32D4" w:rsidP="003D32D4">
      <w:pPr>
        <w:spacing w:after="0"/>
        <w:rPr>
          <w:rFonts w:ascii="Verdana" w:eastAsia="Times New Roman" w:hAnsi="Verdana" w:cs="Arial"/>
          <w:b/>
          <w:bCs/>
          <w:color w:val="0070C0"/>
          <w:sz w:val="16"/>
          <w:szCs w:val="20"/>
          <w:u w:val="single"/>
        </w:rPr>
      </w:pPr>
    </w:p>
    <w:p w:rsidR="003D32D4" w:rsidRPr="003D32D4" w:rsidRDefault="003D32D4" w:rsidP="003D32D4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 w:rsidRPr="003D32D4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I</w:t>
      </w:r>
      <w:r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TINERARIO</w:t>
      </w:r>
      <w:r w:rsidRPr="003D32D4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:</w:t>
      </w:r>
    </w:p>
    <w:tbl>
      <w:tblPr>
        <w:tblStyle w:val="GridTable4Accent5"/>
        <w:tblpPr w:leftFromText="141" w:rightFromText="141" w:vertAnchor="text" w:horzAnchor="margin" w:tblpXSpec="center" w:tblpY="134"/>
        <w:tblW w:w="6967" w:type="dxa"/>
        <w:tblLook w:val="04A0" w:firstRow="1" w:lastRow="0" w:firstColumn="1" w:lastColumn="0" w:noHBand="0" w:noVBand="1"/>
      </w:tblPr>
      <w:tblGrid>
        <w:gridCol w:w="762"/>
        <w:gridCol w:w="1388"/>
        <w:gridCol w:w="2817"/>
        <w:gridCol w:w="1083"/>
        <w:gridCol w:w="917"/>
      </w:tblGrid>
      <w:tr w:rsidR="006E72E7" w:rsidRPr="009C6252" w:rsidTr="006E7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shd w:val="clear" w:color="auto" w:fill="0070C0"/>
            <w:vAlign w:val="center"/>
            <w:hideMark/>
          </w:tcPr>
          <w:p w:rsidR="006E72E7" w:rsidRPr="003D32D4" w:rsidRDefault="006E72E7" w:rsidP="006E72E7">
            <w:pPr>
              <w:jc w:val="center"/>
              <w:rPr>
                <w:rFonts w:ascii="Helvetica" w:eastAsia="Times New Roman" w:hAnsi="Helvetica" w:cs="Helvetica"/>
                <w:sz w:val="20"/>
                <w:szCs w:val="18"/>
              </w:rPr>
            </w:pPr>
            <w:r w:rsidRPr="003D32D4">
              <w:rPr>
                <w:rFonts w:ascii="Helvetica" w:eastAsia="Times New Roman" w:hAnsi="Helvetica" w:cs="Helvetica"/>
                <w:sz w:val="20"/>
                <w:szCs w:val="18"/>
              </w:rPr>
              <w:t>Día</w:t>
            </w:r>
          </w:p>
        </w:tc>
        <w:tc>
          <w:tcPr>
            <w:tcW w:w="1388" w:type="dxa"/>
            <w:shd w:val="clear" w:color="auto" w:fill="0070C0"/>
            <w:vAlign w:val="center"/>
            <w:hideMark/>
          </w:tcPr>
          <w:p w:rsidR="006E72E7" w:rsidRPr="003D32D4" w:rsidRDefault="006E72E7" w:rsidP="006E7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18"/>
              </w:rPr>
            </w:pPr>
            <w:r w:rsidRPr="003D32D4">
              <w:rPr>
                <w:rFonts w:ascii="Helvetica" w:eastAsia="Times New Roman" w:hAnsi="Helvetica" w:cs="Helvetica"/>
                <w:sz w:val="20"/>
                <w:szCs w:val="18"/>
              </w:rPr>
              <w:t>Fecha</w:t>
            </w:r>
          </w:p>
        </w:tc>
        <w:tc>
          <w:tcPr>
            <w:tcW w:w="2817" w:type="dxa"/>
            <w:shd w:val="clear" w:color="auto" w:fill="0070C0"/>
            <w:vAlign w:val="center"/>
            <w:hideMark/>
          </w:tcPr>
          <w:p w:rsidR="006E72E7" w:rsidRPr="003D32D4" w:rsidRDefault="006E72E7" w:rsidP="006E7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18"/>
              </w:rPr>
            </w:pPr>
            <w:r w:rsidRPr="003D32D4">
              <w:rPr>
                <w:rFonts w:ascii="Helvetica" w:eastAsia="Times New Roman" w:hAnsi="Helvetica" w:cs="Helvetica"/>
                <w:sz w:val="20"/>
                <w:szCs w:val="18"/>
              </w:rPr>
              <w:t>Puerto</w:t>
            </w:r>
          </w:p>
        </w:tc>
        <w:tc>
          <w:tcPr>
            <w:tcW w:w="1083" w:type="dxa"/>
            <w:shd w:val="clear" w:color="auto" w:fill="0070C0"/>
            <w:vAlign w:val="center"/>
            <w:hideMark/>
          </w:tcPr>
          <w:p w:rsidR="006E72E7" w:rsidRPr="003D32D4" w:rsidRDefault="006E72E7" w:rsidP="006E7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18"/>
              </w:rPr>
            </w:pPr>
            <w:r w:rsidRPr="003D32D4">
              <w:rPr>
                <w:rFonts w:ascii="Helvetica" w:eastAsia="Times New Roman" w:hAnsi="Helvetica" w:cs="Helvetica"/>
                <w:sz w:val="20"/>
                <w:szCs w:val="18"/>
              </w:rPr>
              <w:t>Llegada</w:t>
            </w:r>
          </w:p>
        </w:tc>
        <w:tc>
          <w:tcPr>
            <w:tcW w:w="917" w:type="dxa"/>
            <w:shd w:val="clear" w:color="auto" w:fill="0070C0"/>
            <w:vAlign w:val="center"/>
            <w:hideMark/>
          </w:tcPr>
          <w:p w:rsidR="006E72E7" w:rsidRPr="003D32D4" w:rsidRDefault="006E72E7" w:rsidP="006E7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sz w:val="20"/>
                <w:szCs w:val="18"/>
              </w:rPr>
            </w:pPr>
            <w:r w:rsidRPr="003D32D4">
              <w:rPr>
                <w:rFonts w:ascii="Helvetica" w:eastAsia="Times New Roman" w:hAnsi="Helvetica" w:cs="Helvetica"/>
                <w:sz w:val="20"/>
                <w:szCs w:val="18"/>
              </w:rPr>
              <w:t>Salida</w:t>
            </w:r>
          </w:p>
        </w:tc>
      </w:tr>
      <w:tr w:rsidR="006E72E7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  <w:hideMark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Jue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  <w:r w:rsidRPr="009C6252">
              <w:rPr>
                <w:rFonts w:eastAsia="Times New Roman" w:cstheme="minorHAnsi"/>
              </w:rPr>
              <w:t>/10/2019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Salida desde Santiago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-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6E72E7" w:rsidRPr="009C6252" w:rsidTr="006E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Vie</w:t>
            </w:r>
          </w:p>
        </w:tc>
        <w:tc>
          <w:tcPr>
            <w:tcW w:w="1388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  <w:r w:rsidRPr="009C6252">
              <w:rPr>
                <w:rFonts w:eastAsia="Times New Roman" w:cstheme="minorHAnsi"/>
              </w:rPr>
              <w:t>/10/2019</w:t>
            </w:r>
          </w:p>
        </w:tc>
        <w:tc>
          <w:tcPr>
            <w:tcW w:w="2817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Nueva York, Estados Unidos</w:t>
            </w:r>
          </w:p>
        </w:tc>
        <w:tc>
          <w:tcPr>
            <w:tcW w:w="1083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-</w:t>
            </w:r>
          </w:p>
        </w:tc>
        <w:tc>
          <w:tcPr>
            <w:tcW w:w="917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7</w:t>
            </w:r>
            <w:r w:rsidRPr="009C6252">
              <w:rPr>
                <w:rFonts w:eastAsia="Times New Roman" w:cstheme="minorHAnsi"/>
              </w:rPr>
              <w:t>:00</w:t>
            </w:r>
          </w:p>
        </w:tc>
      </w:tr>
      <w:tr w:rsidR="006E72E7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Sab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  <w:r w:rsidRPr="009C6252">
              <w:rPr>
                <w:rFonts w:eastAsia="Times New Roman" w:cstheme="minorHAnsi"/>
              </w:rPr>
              <w:t>/10/2019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Día de navegación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-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-</w:t>
            </w:r>
          </w:p>
        </w:tc>
      </w:tr>
      <w:tr w:rsidR="006E72E7" w:rsidRPr="009C6252" w:rsidTr="006E72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Dom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  <w:r w:rsidRPr="009C6252">
              <w:rPr>
                <w:rFonts w:eastAsia="Times New Roman" w:cstheme="minorHAnsi"/>
              </w:rPr>
              <w:t>/10/2019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4498B">
              <w:rPr>
                <w:rFonts w:eastAsia="Times New Roman" w:cstheme="minorHAnsi"/>
              </w:rPr>
              <w:t>Bar Harbor, Maine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08:00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18:00</w:t>
            </w:r>
          </w:p>
        </w:tc>
      </w:tr>
      <w:tr w:rsidR="006E72E7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Lun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  <w:r w:rsidRPr="009C6252">
              <w:rPr>
                <w:rFonts w:eastAsia="Times New Roman" w:cstheme="minorHAnsi"/>
              </w:rPr>
              <w:t>/10/2019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4498B">
              <w:rPr>
                <w:rFonts w:eastAsia="Times New Roman" w:cstheme="minorHAnsi"/>
              </w:rPr>
              <w:t>Saint John, NB, Canadá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07:00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16:00</w:t>
            </w:r>
          </w:p>
        </w:tc>
      </w:tr>
      <w:tr w:rsidR="006E72E7" w:rsidRPr="009C6252" w:rsidTr="006E72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Mar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4498B">
              <w:rPr>
                <w:rFonts w:eastAsia="Times New Roman" w:cstheme="minorHAnsi"/>
              </w:rPr>
              <w:t>Halifax, Canadá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Pr="009C6252">
              <w:rPr>
                <w:rFonts w:eastAsia="Times New Roman" w:cstheme="minorHAnsi"/>
              </w:rPr>
              <w:t>:00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  <w:r w:rsidRPr="009C6252">
              <w:rPr>
                <w:rFonts w:eastAsia="Times New Roman" w:cstheme="minorHAnsi"/>
              </w:rPr>
              <w:t>:00</w:t>
            </w:r>
          </w:p>
        </w:tc>
      </w:tr>
      <w:tr w:rsidR="006E72E7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3D32D4" w:rsidRDefault="006E72E7" w:rsidP="006E72E7">
            <w:pPr>
              <w:rPr>
                <w:rFonts w:eastAsia="Times New Roman" w:cstheme="minorHAnsi"/>
              </w:rPr>
            </w:pPr>
            <w:r w:rsidRPr="003D32D4">
              <w:rPr>
                <w:rFonts w:eastAsia="Times New Roman" w:cstheme="minorHAnsi"/>
                <w:bCs w:val="0"/>
              </w:rPr>
              <w:t>Mie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proofErr w:type="spellStart"/>
            <w:r w:rsidRPr="0044498B">
              <w:rPr>
                <w:rFonts w:eastAsia="Times New Roman" w:cstheme="minorHAnsi"/>
              </w:rPr>
              <w:t>Sydney</w:t>
            </w:r>
            <w:proofErr w:type="spellEnd"/>
            <w:r w:rsidRPr="0044498B">
              <w:rPr>
                <w:rFonts w:eastAsia="Times New Roman" w:cstheme="minorHAnsi"/>
              </w:rPr>
              <w:t>, Canadá</w:t>
            </w:r>
          </w:p>
        </w:tc>
        <w:tc>
          <w:tcPr>
            <w:tcW w:w="1083" w:type="dxa"/>
            <w:vAlign w:val="center"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</w:t>
            </w:r>
          </w:p>
        </w:tc>
        <w:tc>
          <w:tcPr>
            <w:tcW w:w="917" w:type="dxa"/>
            <w:vAlign w:val="center"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18:00</w:t>
            </w:r>
          </w:p>
        </w:tc>
      </w:tr>
      <w:tr w:rsidR="006E72E7" w:rsidRPr="009C6252" w:rsidTr="006E72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Jue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4498B">
              <w:rPr>
                <w:rFonts w:eastAsia="Times New Roman" w:cstheme="minorHAnsi"/>
              </w:rPr>
              <w:t>Día de navegación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6E72E7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Vie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4498B">
              <w:rPr>
                <w:rFonts w:eastAsia="Times New Roman" w:cstheme="minorHAnsi"/>
              </w:rPr>
              <w:t>Portland, Maine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07:00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6252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9</w:t>
            </w:r>
            <w:r w:rsidRPr="009C6252">
              <w:rPr>
                <w:rFonts w:eastAsia="Times New Roman" w:cstheme="minorHAnsi"/>
              </w:rPr>
              <w:t>:00</w:t>
            </w:r>
          </w:p>
        </w:tc>
      </w:tr>
      <w:tr w:rsidR="006E72E7" w:rsidRPr="009C6252" w:rsidTr="006E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Sab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4498B">
              <w:rPr>
                <w:rFonts w:eastAsia="Times New Roman" w:cstheme="minorHAnsi"/>
              </w:rPr>
              <w:t>Boston, Massachusetts</w:t>
            </w:r>
          </w:p>
        </w:tc>
        <w:tc>
          <w:tcPr>
            <w:tcW w:w="1083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07:00</w:t>
            </w:r>
          </w:p>
        </w:tc>
        <w:tc>
          <w:tcPr>
            <w:tcW w:w="917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19:00</w:t>
            </w:r>
          </w:p>
        </w:tc>
      </w:tr>
      <w:tr w:rsidR="006E72E7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Dom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  <w:hideMark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D3F1A">
              <w:rPr>
                <w:rFonts w:eastAsia="Times New Roman" w:cstheme="minorHAnsi"/>
              </w:rPr>
              <w:t>Día de navegación</w:t>
            </w:r>
          </w:p>
        </w:tc>
        <w:tc>
          <w:tcPr>
            <w:tcW w:w="1083" w:type="dxa"/>
            <w:vAlign w:val="center"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917" w:type="dxa"/>
            <w:vAlign w:val="center"/>
          </w:tcPr>
          <w:p w:rsidR="006E72E7" w:rsidRPr="009C6252" w:rsidRDefault="006E72E7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6E72E7" w:rsidRPr="009C6252" w:rsidTr="006E72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6E72E7" w:rsidRPr="009C6252" w:rsidRDefault="006E72E7" w:rsidP="006E72E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Lun</w:t>
            </w:r>
          </w:p>
        </w:tc>
        <w:tc>
          <w:tcPr>
            <w:tcW w:w="1388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</w:t>
            </w:r>
            <w:r w:rsidR="001A691F">
              <w:rPr>
                <w:rFonts w:eastAsia="Times New Roman" w:cstheme="minorHAnsi"/>
              </w:rPr>
              <w:t>/10</w:t>
            </w:r>
            <w:r w:rsidRPr="009C6252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0D3F1A">
              <w:rPr>
                <w:rFonts w:eastAsia="Times New Roman" w:cstheme="minorHAnsi"/>
              </w:rPr>
              <w:t>Nueva York, Estados Unidos</w:t>
            </w:r>
          </w:p>
        </w:tc>
        <w:tc>
          <w:tcPr>
            <w:tcW w:w="1083" w:type="dxa"/>
            <w:vAlign w:val="center"/>
            <w:hideMark/>
          </w:tcPr>
          <w:p w:rsidR="006E72E7" w:rsidRPr="009C6252" w:rsidRDefault="006E72E7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09:00</w:t>
            </w:r>
          </w:p>
        </w:tc>
        <w:tc>
          <w:tcPr>
            <w:tcW w:w="917" w:type="dxa"/>
            <w:vAlign w:val="center"/>
            <w:hideMark/>
          </w:tcPr>
          <w:p w:rsidR="006E72E7" w:rsidRPr="009C6252" w:rsidRDefault="0075479D" w:rsidP="006E7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75479D" w:rsidRPr="009C6252" w:rsidTr="006E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Align w:val="center"/>
          </w:tcPr>
          <w:p w:rsidR="0075479D" w:rsidRDefault="0075479D" w:rsidP="006E72E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</w:t>
            </w:r>
          </w:p>
        </w:tc>
        <w:tc>
          <w:tcPr>
            <w:tcW w:w="1388" w:type="dxa"/>
            <w:vAlign w:val="center"/>
          </w:tcPr>
          <w:p w:rsidR="0075479D" w:rsidRDefault="001A691F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29/10</w:t>
            </w:r>
            <w:r w:rsidR="0075479D">
              <w:rPr>
                <w:rFonts w:eastAsia="Times New Roman" w:cstheme="minorHAnsi"/>
              </w:rPr>
              <w:t>/2019</w:t>
            </w:r>
          </w:p>
        </w:tc>
        <w:tc>
          <w:tcPr>
            <w:tcW w:w="2817" w:type="dxa"/>
            <w:vAlign w:val="center"/>
          </w:tcPr>
          <w:p w:rsidR="0075479D" w:rsidRPr="000D3F1A" w:rsidRDefault="0075479D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Llegada a Santiago</w:t>
            </w:r>
          </w:p>
        </w:tc>
        <w:tc>
          <w:tcPr>
            <w:tcW w:w="1083" w:type="dxa"/>
            <w:vAlign w:val="center"/>
          </w:tcPr>
          <w:p w:rsidR="0075479D" w:rsidRDefault="0075479D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917" w:type="dxa"/>
            <w:vAlign w:val="center"/>
          </w:tcPr>
          <w:p w:rsidR="0075479D" w:rsidRPr="009C6252" w:rsidRDefault="0075479D" w:rsidP="006E7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</w:tbl>
    <w:p w:rsidR="003D32D4" w:rsidRDefault="003D32D4" w:rsidP="003D32D4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75479D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0ED40FE" wp14:editId="68E32038">
            <wp:simplePos x="0" y="0"/>
            <wp:positionH relativeFrom="column">
              <wp:posOffset>55245</wp:posOffset>
            </wp:positionH>
            <wp:positionV relativeFrom="paragraph">
              <wp:posOffset>188595</wp:posOffset>
            </wp:positionV>
            <wp:extent cx="1863725" cy="1241425"/>
            <wp:effectExtent l="0" t="0" r="3175" b="0"/>
            <wp:wrapSquare wrapText="bothSides"/>
            <wp:docPr id="3" name="Imagen 3" descr="Resultado de imagen para battery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attery p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FFD50B7" wp14:editId="440E6442">
            <wp:simplePos x="0" y="0"/>
            <wp:positionH relativeFrom="column">
              <wp:posOffset>2084705</wp:posOffset>
            </wp:positionH>
            <wp:positionV relativeFrom="paragraph">
              <wp:posOffset>188595</wp:posOffset>
            </wp:positionV>
            <wp:extent cx="1862455" cy="1241425"/>
            <wp:effectExtent l="0" t="0" r="4445" b="0"/>
            <wp:wrapSquare wrapText="bothSides"/>
            <wp:docPr id="4" name="Imagen 4" descr="Resultado de imagen para bar har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ar harb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E7">
        <w:rPr>
          <w:noProof/>
        </w:rPr>
        <w:drawing>
          <wp:anchor distT="0" distB="0" distL="114300" distR="114300" simplePos="0" relativeHeight="251673600" behindDoc="0" locked="0" layoutInCell="1" allowOverlap="1" wp14:anchorId="77290167" wp14:editId="7B27CCEB">
            <wp:simplePos x="0" y="0"/>
            <wp:positionH relativeFrom="column">
              <wp:posOffset>4080510</wp:posOffset>
            </wp:positionH>
            <wp:positionV relativeFrom="paragraph">
              <wp:posOffset>191135</wp:posOffset>
            </wp:positionV>
            <wp:extent cx="1913890" cy="1241425"/>
            <wp:effectExtent l="0" t="0" r="0" b="0"/>
            <wp:wrapSquare wrapText="bothSides"/>
            <wp:docPr id="5" name="Imagen 5" descr="Resultado de imagen para halifax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halifax ca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D4" w:rsidRDefault="003D32D4" w:rsidP="003D32D4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75479D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00D531" wp14:editId="70FF9243">
            <wp:simplePos x="0" y="0"/>
            <wp:positionH relativeFrom="column">
              <wp:posOffset>-2796540</wp:posOffset>
            </wp:positionH>
            <wp:positionV relativeFrom="paragraph">
              <wp:posOffset>229870</wp:posOffset>
            </wp:positionV>
            <wp:extent cx="1734820" cy="1200785"/>
            <wp:effectExtent l="0" t="0" r="0" b="0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5FDCCA1" wp14:editId="24A02038">
            <wp:simplePos x="0" y="0"/>
            <wp:positionH relativeFrom="column">
              <wp:posOffset>-4961255</wp:posOffset>
            </wp:positionH>
            <wp:positionV relativeFrom="paragraph">
              <wp:posOffset>229235</wp:posOffset>
            </wp:positionV>
            <wp:extent cx="1797050" cy="1200150"/>
            <wp:effectExtent l="0" t="0" r="0" b="0"/>
            <wp:wrapSquare wrapText="bothSides"/>
            <wp:docPr id="7" name="Imagen 7" descr="Resultado de imagen para Boston,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Boston, Massachuset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3D32D4" w:rsidRDefault="003D32D4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6"/>
        </w:rPr>
      </w:pPr>
    </w:p>
    <w:p w:rsidR="0075479D" w:rsidRDefault="0075479D" w:rsidP="00B53291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</w:p>
    <w:p w:rsidR="00B53291" w:rsidRPr="00C36BA1" w:rsidRDefault="00B53291" w:rsidP="00B53291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lastRenderedPageBreak/>
        <w:t>PROGRAMA NO INCLUYE</w:t>
      </w:r>
      <w:r w:rsidRPr="00C36BA1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:</w:t>
      </w:r>
    </w:p>
    <w:p w:rsidR="00B53291" w:rsidRPr="00B53291" w:rsidRDefault="00B53291" w:rsidP="00B5329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B53291">
        <w:rPr>
          <w:rFonts w:ascii="Verdana" w:eastAsia="Times New Roman" w:hAnsi="Verdana" w:cs="Arial"/>
          <w:bCs/>
          <w:szCs w:val="20"/>
        </w:rPr>
        <w:t xml:space="preserve">Traslados </w:t>
      </w:r>
    </w:p>
    <w:p w:rsidR="00B53291" w:rsidRPr="00B53291" w:rsidRDefault="00B53291" w:rsidP="00B5329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B53291">
        <w:rPr>
          <w:rFonts w:ascii="Verdana" w:eastAsia="Times New Roman" w:hAnsi="Verdana" w:cs="Arial"/>
          <w:bCs/>
          <w:szCs w:val="20"/>
        </w:rPr>
        <w:t>Noches adicionales en destino</w:t>
      </w:r>
    </w:p>
    <w:p w:rsidR="00B53291" w:rsidRPr="00B53291" w:rsidRDefault="00B53291" w:rsidP="00B5329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B53291">
        <w:rPr>
          <w:rFonts w:ascii="Verdana" w:eastAsia="Times New Roman" w:hAnsi="Verdana" w:cs="Arial"/>
          <w:bCs/>
          <w:szCs w:val="20"/>
        </w:rPr>
        <w:t>Propinas.</w:t>
      </w:r>
    </w:p>
    <w:p w:rsidR="00B53291" w:rsidRPr="00B53291" w:rsidRDefault="00B53291" w:rsidP="00B5329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B53291">
        <w:rPr>
          <w:rFonts w:ascii="Verdana" w:eastAsia="Times New Roman" w:hAnsi="Verdana" w:cs="Arial"/>
          <w:bCs/>
          <w:szCs w:val="20"/>
        </w:rPr>
        <w:t>Excursiones en tierra.</w:t>
      </w:r>
    </w:p>
    <w:p w:rsidR="00B53291" w:rsidRPr="00B53291" w:rsidRDefault="00B53291" w:rsidP="00B5329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r w:rsidRPr="00B53291">
        <w:rPr>
          <w:rFonts w:ascii="Verdana" w:eastAsia="Times New Roman" w:hAnsi="Verdana" w:cs="Arial"/>
          <w:bCs/>
          <w:szCs w:val="20"/>
        </w:rPr>
        <w:t xml:space="preserve">Bebidas alcohólicas y gaseosas. </w:t>
      </w:r>
    </w:p>
    <w:p w:rsidR="00B53291" w:rsidRPr="00B53291" w:rsidRDefault="00B53291" w:rsidP="00B5329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Cs w:val="20"/>
        </w:rPr>
      </w:pPr>
      <w:bookmarkStart w:id="0" w:name="_GoBack"/>
      <w:bookmarkEnd w:id="0"/>
      <w:r w:rsidRPr="00B53291">
        <w:rPr>
          <w:rFonts w:ascii="Verdana" w:eastAsia="Times New Roman" w:hAnsi="Verdana" w:cs="Arial"/>
          <w:bCs/>
          <w:szCs w:val="20"/>
        </w:rPr>
        <w:t>Ningún servicio que no esté debidamente detallado en el itinerario o en el apartado “Programa Incluye”</w:t>
      </w:r>
    </w:p>
    <w:p w:rsidR="003D32D4" w:rsidRDefault="003D32D4" w:rsidP="00B53291">
      <w:pPr>
        <w:tabs>
          <w:tab w:val="left" w:pos="7950"/>
        </w:tabs>
        <w:spacing w:after="0"/>
        <w:rPr>
          <w:rFonts w:ascii="Tahoma" w:hAnsi="Tahoma" w:cs="Tahoma"/>
          <w:b/>
          <w:color w:val="FF0000"/>
          <w:sz w:val="36"/>
        </w:rPr>
      </w:pPr>
    </w:p>
    <w:p w:rsidR="00BC2E86" w:rsidRPr="00C36BA1" w:rsidRDefault="00BC2E86" w:rsidP="00BC2E86">
      <w:pPr>
        <w:tabs>
          <w:tab w:val="left" w:pos="7950"/>
        </w:tabs>
        <w:spacing w:after="0"/>
        <w:jc w:val="center"/>
        <w:rPr>
          <w:rFonts w:ascii="Tahoma" w:hAnsi="Tahoma" w:cs="Tahoma"/>
          <w:b/>
          <w:color w:val="FF0000"/>
          <w:sz w:val="32"/>
        </w:rPr>
      </w:pPr>
      <w:r w:rsidRPr="00C36BA1">
        <w:rPr>
          <w:rFonts w:ascii="Tahoma" w:hAnsi="Tahoma" w:cs="Tahoma"/>
          <w:b/>
          <w:color w:val="FF0000"/>
          <w:sz w:val="36"/>
        </w:rPr>
        <w:t xml:space="preserve">Precio Final Desde </w:t>
      </w:r>
      <w:r w:rsidR="003D32D4">
        <w:rPr>
          <w:rFonts w:ascii="Tahoma" w:hAnsi="Tahoma" w:cs="Tahoma"/>
          <w:b/>
          <w:color w:val="FF0000"/>
          <w:sz w:val="36"/>
        </w:rPr>
        <w:t>$1.198.000</w:t>
      </w:r>
    </w:p>
    <w:p w:rsidR="00BC2E86" w:rsidRPr="00C36BA1" w:rsidRDefault="00BC2E86" w:rsidP="00BC2E86">
      <w:pPr>
        <w:spacing w:after="0"/>
        <w:jc w:val="center"/>
        <w:rPr>
          <w:rFonts w:ascii="Verdana" w:eastAsia="Times New Roman" w:hAnsi="Verdana" w:cs="Arial"/>
          <w:bCs/>
          <w:sz w:val="24"/>
          <w:szCs w:val="48"/>
        </w:rPr>
      </w:pPr>
      <w:r w:rsidRPr="00C36BA1">
        <w:rPr>
          <w:rFonts w:ascii="Verdana" w:eastAsia="Times New Roman" w:hAnsi="Verdana" w:cs="Arial"/>
          <w:bCs/>
          <w:sz w:val="24"/>
          <w:szCs w:val="48"/>
        </w:rPr>
        <w:t xml:space="preserve">Valor por persona en base </w:t>
      </w:r>
      <w:r w:rsidR="003D32D4">
        <w:rPr>
          <w:rFonts w:ascii="Verdana" w:eastAsia="Times New Roman" w:hAnsi="Verdana" w:cs="Arial"/>
          <w:bCs/>
          <w:sz w:val="24"/>
          <w:szCs w:val="48"/>
        </w:rPr>
        <w:t>cabina doble interna bella</w:t>
      </w:r>
      <w:r w:rsidRPr="00C36BA1">
        <w:rPr>
          <w:rFonts w:ascii="Verdana" w:eastAsia="Times New Roman" w:hAnsi="Verdana" w:cs="Arial"/>
          <w:bCs/>
          <w:sz w:val="24"/>
          <w:szCs w:val="48"/>
        </w:rPr>
        <w:t>.</w:t>
      </w:r>
    </w:p>
    <w:p w:rsidR="00BC2E86" w:rsidRPr="00C36BA1" w:rsidRDefault="00BC2E86" w:rsidP="00BC2E86">
      <w:pPr>
        <w:spacing w:after="0"/>
        <w:rPr>
          <w:rFonts w:ascii="Verdana" w:hAnsi="Verdana"/>
        </w:rPr>
      </w:pPr>
    </w:p>
    <w:p w:rsidR="00D5357F" w:rsidRPr="001341A6" w:rsidRDefault="00D5357F" w:rsidP="001341A6">
      <w:pPr>
        <w:spacing w:after="0"/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</w:pPr>
      <w:r w:rsidRPr="00C36BA1">
        <w:rPr>
          <w:rFonts w:ascii="Verdana" w:eastAsia="Times New Roman" w:hAnsi="Verdana" w:cs="Arial"/>
          <w:b/>
          <w:bCs/>
          <w:color w:val="0070C0"/>
          <w:sz w:val="20"/>
          <w:szCs w:val="20"/>
          <w:u w:val="single"/>
        </w:rPr>
        <w:t>CONDICIONES GENERALES:</w:t>
      </w:r>
    </w:p>
    <w:p w:rsidR="001341A6" w:rsidRDefault="001341A6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Pago reserva 50% al momento d</w:t>
      </w:r>
      <w:r w:rsidR="002455E4">
        <w:rPr>
          <w:rFonts w:ascii="Verdana" w:eastAsia="Times New Roman" w:hAnsi="Verdana" w:cs="Arial"/>
          <w:bCs/>
          <w:sz w:val="20"/>
          <w:szCs w:val="20"/>
        </w:rPr>
        <w:t xml:space="preserve">e reservar, saldo a pagar </w:t>
      </w:r>
      <w:r w:rsidR="00677614">
        <w:rPr>
          <w:rFonts w:ascii="Verdana" w:eastAsia="Times New Roman" w:hAnsi="Verdana" w:cs="Arial"/>
          <w:bCs/>
          <w:sz w:val="20"/>
          <w:szCs w:val="20"/>
        </w:rPr>
        <w:t>a más tardar el 09 de Agosto 2019</w:t>
      </w:r>
      <w:r w:rsidR="002455E4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42177" w:rsidRPr="00C36BA1" w:rsidRDefault="00142177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Suplemento habitación single </w:t>
      </w:r>
      <w:r w:rsidR="00161C82">
        <w:rPr>
          <w:rFonts w:ascii="Verdana" w:eastAsia="Times New Roman" w:hAnsi="Verdana" w:cs="Arial"/>
          <w:bCs/>
          <w:sz w:val="20"/>
          <w:szCs w:val="20"/>
        </w:rPr>
        <w:t>consultar con ejecutivo</w:t>
      </w:r>
      <w:r w:rsidRP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Tipo de cambio </w:t>
      </w:r>
      <w:r w:rsidR="00FF07C4" w:rsidRPr="00C36BA1">
        <w:rPr>
          <w:rFonts w:ascii="Verdana" w:eastAsia="Times New Roman" w:hAnsi="Verdana" w:cs="Arial"/>
          <w:bCs/>
          <w:sz w:val="20"/>
          <w:szCs w:val="20"/>
        </w:rPr>
        <w:t>referencial</w:t>
      </w:r>
      <w:r w:rsidR="00161C82">
        <w:rPr>
          <w:rFonts w:ascii="Verdana" w:eastAsia="Times New Roman" w:hAnsi="Verdana" w:cs="Arial"/>
          <w:bCs/>
          <w:sz w:val="20"/>
          <w:szCs w:val="20"/>
        </w:rPr>
        <w:t xml:space="preserve"> $7</w:t>
      </w:r>
      <w:r w:rsidR="00FF07C4" w:rsidRPr="00C36BA1">
        <w:rPr>
          <w:rFonts w:ascii="Verdana" w:eastAsia="Times New Roman" w:hAnsi="Verdana" w:cs="Arial"/>
          <w:bCs/>
          <w:sz w:val="20"/>
          <w:szCs w:val="20"/>
        </w:rPr>
        <w:t>0</w:t>
      </w:r>
      <w:r w:rsidR="00161C82">
        <w:rPr>
          <w:rFonts w:ascii="Verdana" w:eastAsia="Times New Roman" w:hAnsi="Verdana" w:cs="Arial"/>
          <w:bCs/>
          <w:sz w:val="20"/>
          <w:szCs w:val="20"/>
        </w:rPr>
        <w:t>5.- al día 28</w:t>
      </w:r>
      <w:r w:rsidRPr="00C36BA1">
        <w:rPr>
          <w:rFonts w:ascii="Verdana" w:eastAsia="Times New Roman" w:hAnsi="Verdana" w:cs="Arial"/>
          <w:bCs/>
          <w:sz w:val="20"/>
          <w:szCs w:val="20"/>
        </w:rPr>
        <w:t xml:space="preserve"> de junio 2019 (Fuente: LATAM)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D5357F" w:rsidRPr="00C36BA1" w:rsidRDefault="00D5357F" w:rsidP="00D5357F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C36BA1">
        <w:rPr>
          <w:rFonts w:ascii="Verdana" w:eastAsia="Times New Roman" w:hAnsi="Verdana" w:cs="Arial"/>
          <w:bCs/>
          <w:sz w:val="20"/>
          <w:szCs w:val="20"/>
        </w:rPr>
        <w:t>Tarifa aérea sujeta a cambio sin previo</w:t>
      </w:r>
      <w:r w:rsidR="00C36BA1">
        <w:rPr>
          <w:rFonts w:ascii="Verdana" w:eastAsia="Times New Roman" w:hAnsi="Verdana" w:cs="Arial"/>
          <w:bCs/>
          <w:sz w:val="20"/>
          <w:szCs w:val="20"/>
        </w:rPr>
        <w:t>.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 xml:space="preserve">Para el proceso de reserva es obligatorio contar con la fotocopia del pasaporte de todos los clientes. 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 xml:space="preserve">Es obligatorio que el PASAPORTE tenga una vigencia de 6 meses a la fecha de regreso del viaje. 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 xml:space="preserve">Todo tipo de alza de impuestos producidos (con o sin previo aviso), deberán ser cancelados por cuenta del pasajero. 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t>Multiviajes</w:t>
      </w:r>
      <w:r w:rsidRPr="00161C82">
        <w:rPr>
          <w:rFonts w:ascii="Verdana" w:eastAsia="Times New Roman" w:hAnsi="Verdana" w:cs="Arial"/>
          <w:bCs/>
          <w:sz w:val="20"/>
          <w:szCs w:val="20"/>
        </w:rPr>
        <w:t xml:space="preserve"> no se responsabiliza por cancelaciones de zarpe o vuelos. 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>Todas las tarifas son por huésped en base a ocupación doble a menos que se indique lo contrario.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>Las tarifas están controladas por capacidad y están sujetas a cambios en cualquier momento sin previo. Se reconfirmará precio con la confirmación de la reserva.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>Itinerarios, hoteles y embarcaciones pueden cambiar y pueden ocurrir visitas sustitutivas a otros sitios durante su viaje debido a las fluctuaciones del nivel del agua y otros factores incontrolables, sin derecho a reclamo ni a compensación y/o devolución.</w:t>
      </w:r>
    </w:p>
    <w:p w:rsidR="00161C82" w:rsidRPr="00161C82" w:rsidRDefault="00161C82" w:rsidP="00161C82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rPr>
          <w:rFonts w:ascii="Verdana" w:eastAsia="Times New Roman" w:hAnsi="Verdana" w:cs="Arial"/>
          <w:bCs/>
          <w:sz w:val="20"/>
          <w:szCs w:val="20"/>
        </w:rPr>
      </w:pPr>
      <w:r w:rsidRPr="00161C82">
        <w:rPr>
          <w:rFonts w:ascii="Verdana" w:eastAsia="Times New Roman" w:hAnsi="Verdana" w:cs="Arial"/>
          <w:bCs/>
          <w:sz w:val="20"/>
          <w:szCs w:val="20"/>
        </w:rPr>
        <w:t>El orden de los puertos turísticos y de acoplamiento está sujeto a cambios de acuerdo con las asignaciones de autoridad portuaria, razón por la cual no es motivo de reclamo, ni compensación y/o devolución.</w:t>
      </w:r>
    </w:p>
    <w:p w:rsidR="00D5357F" w:rsidRDefault="007A1144" w:rsidP="00BC2E86">
      <w:pPr>
        <w:spacing w:after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001BE69" wp14:editId="3DF29E4F">
            <wp:simplePos x="0" y="0"/>
            <wp:positionH relativeFrom="column">
              <wp:posOffset>4469130</wp:posOffset>
            </wp:positionH>
            <wp:positionV relativeFrom="paragraph">
              <wp:posOffset>210185</wp:posOffset>
            </wp:positionV>
            <wp:extent cx="2018665" cy="1389380"/>
            <wp:effectExtent l="0" t="0" r="635" b="1270"/>
            <wp:wrapSquare wrapText="bothSides"/>
            <wp:docPr id="10" name="Imagen 10" descr="Resultado de imagen para buque msc merav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buque msc meravigl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21A5E17" wp14:editId="68985D70">
            <wp:simplePos x="0" y="0"/>
            <wp:positionH relativeFrom="column">
              <wp:posOffset>2212340</wp:posOffset>
            </wp:positionH>
            <wp:positionV relativeFrom="paragraph">
              <wp:posOffset>210185</wp:posOffset>
            </wp:positionV>
            <wp:extent cx="2113280" cy="1391285"/>
            <wp:effectExtent l="0" t="0" r="1270" b="0"/>
            <wp:wrapSquare wrapText="bothSides"/>
            <wp:docPr id="9" name="Imagen 9" descr="Resultado de imagen para buque msc merav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buque msc meravigl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8457DA9" wp14:editId="5CF28C6B">
            <wp:simplePos x="0" y="0"/>
            <wp:positionH relativeFrom="column">
              <wp:posOffset>-64770</wp:posOffset>
            </wp:positionH>
            <wp:positionV relativeFrom="paragraph">
              <wp:posOffset>186690</wp:posOffset>
            </wp:positionV>
            <wp:extent cx="2193290" cy="1412875"/>
            <wp:effectExtent l="0" t="0" r="0" b="0"/>
            <wp:wrapSquare wrapText="bothSides"/>
            <wp:docPr id="8" name="Imagen 8" descr="Resultado de imagen para buque msc merav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buque msc meravigl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A6A" w:rsidRDefault="007A1144" w:rsidP="00BC2E86">
      <w:pPr>
        <w:spacing w:after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1463675</wp:posOffset>
            </wp:positionV>
            <wp:extent cx="2745740" cy="1163320"/>
            <wp:effectExtent l="0" t="0" r="0" b="0"/>
            <wp:wrapSquare wrapText="bothSides"/>
            <wp:docPr id="11" name="Imagen 11" descr="Resultado de imagen para buque msc merav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buque msc meravigl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A6A" w:rsidSect="00C36BA1">
      <w:footerReference w:type="default" r:id="rId2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69" w:rsidRDefault="00E87869" w:rsidP="00BC2E86">
      <w:pPr>
        <w:spacing w:after="0" w:line="240" w:lineRule="auto"/>
      </w:pPr>
      <w:r>
        <w:separator/>
      </w:r>
    </w:p>
  </w:endnote>
  <w:endnote w:type="continuationSeparator" w:id="0">
    <w:p w:rsidR="00E87869" w:rsidRDefault="00E87869" w:rsidP="00B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Ahumada 6, of: 72, Teléfono: 22697 3491 – Santiago</w:t>
    </w:r>
  </w:p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</w:rPr>
    </w:pPr>
    <w:r w:rsidRPr="000C3D99">
      <w:rPr>
        <w:rFonts w:ascii="Verdana" w:hAnsi="Verdana" w:cs="Arial"/>
        <w:sz w:val="20"/>
        <w:szCs w:val="20"/>
      </w:rPr>
      <w:t>Av. Libertad 73, Loc. 3, Teléfono: 32268 4076 / 32268 4201 – Viña del Mar</w:t>
    </w:r>
  </w:p>
  <w:p w:rsidR="00C36BA1" w:rsidRPr="000C3D99" w:rsidRDefault="00C36BA1" w:rsidP="00C36BA1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r w:rsidRPr="000C3D99">
      <w:rPr>
        <w:rFonts w:ascii="Verdana" w:hAnsi="Verdana" w:cs="Arial"/>
        <w:sz w:val="20"/>
        <w:szCs w:val="20"/>
        <w:lang w:val="en-US"/>
      </w:rPr>
      <w:t xml:space="preserve">Arturo Prat 116, of: 43,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Teléfono</w:t>
    </w:r>
    <w:proofErr w:type="spellEnd"/>
    <w:r w:rsidRPr="000C3D99">
      <w:rPr>
        <w:rFonts w:ascii="Verdana" w:hAnsi="Verdana" w:cs="Arial"/>
        <w:sz w:val="20"/>
        <w:szCs w:val="20"/>
        <w:lang w:val="en-US"/>
      </w:rPr>
      <w:t xml:space="preserve">: 75231 9473 / 75232 0197 - </w:t>
    </w:r>
    <w:proofErr w:type="spellStart"/>
    <w:r w:rsidRPr="000C3D99">
      <w:rPr>
        <w:rFonts w:ascii="Verdana" w:hAnsi="Verdana" w:cs="Arial"/>
        <w:sz w:val="20"/>
        <w:szCs w:val="20"/>
        <w:lang w:val="en-US"/>
      </w:rPr>
      <w:t>Curicó</w:t>
    </w:r>
    <w:proofErr w:type="spellEnd"/>
  </w:p>
  <w:p w:rsidR="00C36BA1" w:rsidRPr="000C3D99" w:rsidRDefault="00E87869" w:rsidP="00C36BA1">
    <w:pPr>
      <w:pStyle w:val="Piedepgina"/>
      <w:jc w:val="center"/>
      <w:rPr>
        <w:rFonts w:ascii="Verdana" w:hAnsi="Verdana" w:cs="Arial"/>
        <w:sz w:val="20"/>
        <w:szCs w:val="20"/>
        <w:lang w:val="en-US"/>
      </w:rPr>
    </w:pPr>
    <w:hyperlink r:id="rId1" w:history="1">
      <w:r w:rsidR="00C36BA1" w:rsidRPr="000C3D99">
        <w:rPr>
          <w:rStyle w:val="Hipervnculo"/>
          <w:rFonts w:ascii="Verdana" w:hAnsi="Verdana" w:cs="Arial"/>
          <w:sz w:val="20"/>
          <w:szCs w:val="20"/>
          <w:lang w:val="en-US"/>
        </w:rPr>
        <w:t>www.multiviajes.cl</w:t>
      </w:r>
    </w:hyperlink>
  </w:p>
  <w:p w:rsidR="00C36BA1" w:rsidRPr="00C95E63" w:rsidRDefault="00C36BA1" w:rsidP="00C36BA1">
    <w:pPr>
      <w:pStyle w:val="Piedepgina"/>
      <w:rPr>
        <w:lang w:val="en-US"/>
      </w:rPr>
    </w:pPr>
  </w:p>
  <w:p w:rsidR="00C36BA1" w:rsidRPr="00C36BA1" w:rsidRDefault="00C36BA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69" w:rsidRDefault="00E87869" w:rsidP="00BC2E86">
      <w:pPr>
        <w:spacing w:after="0" w:line="240" w:lineRule="auto"/>
      </w:pPr>
      <w:r>
        <w:separator/>
      </w:r>
    </w:p>
  </w:footnote>
  <w:footnote w:type="continuationSeparator" w:id="0">
    <w:p w:rsidR="00E87869" w:rsidRDefault="00E87869" w:rsidP="00BC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multilevel"/>
    <w:tmpl w:val="022A6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2B59B1"/>
    <w:multiLevelType w:val="hybridMultilevel"/>
    <w:tmpl w:val="660A0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0B18"/>
    <w:multiLevelType w:val="hybridMultilevel"/>
    <w:tmpl w:val="A168B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43BFB"/>
    <w:multiLevelType w:val="multilevel"/>
    <w:tmpl w:val="7E481A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8C932DB"/>
    <w:multiLevelType w:val="multilevel"/>
    <w:tmpl w:val="63A05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A6873D9"/>
    <w:multiLevelType w:val="hybridMultilevel"/>
    <w:tmpl w:val="37401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623F"/>
    <w:multiLevelType w:val="hybridMultilevel"/>
    <w:tmpl w:val="B7163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606A"/>
    <w:multiLevelType w:val="multilevel"/>
    <w:tmpl w:val="3CE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6"/>
    <w:rsid w:val="00030558"/>
    <w:rsid w:val="000550BE"/>
    <w:rsid w:val="000849B0"/>
    <w:rsid w:val="001341A6"/>
    <w:rsid w:val="00142177"/>
    <w:rsid w:val="00143742"/>
    <w:rsid w:val="00161C82"/>
    <w:rsid w:val="00166B34"/>
    <w:rsid w:val="001A5445"/>
    <w:rsid w:val="001A691F"/>
    <w:rsid w:val="001B33E1"/>
    <w:rsid w:val="002455E4"/>
    <w:rsid w:val="003A0AE9"/>
    <w:rsid w:val="003D32D4"/>
    <w:rsid w:val="003E7AC7"/>
    <w:rsid w:val="004B4A6A"/>
    <w:rsid w:val="00594D22"/>
    <w:rsid w:val="005D078E"/>
    <w:rsid w:val="005E035C"/>
    <w:rsid w:val="005E728A"/>
    <w:rsid w:val="00677614"/>
    <w:rsid w:val="006E72E7"/>
    <w:rsid w:val="006F35B1"/>
    <w:rsid w:val="0075479D"/>
    <w:rsid w:val="007A1144"/>
    <w:rsid w:val="007C47BC"/>
    <w:rsid w:val="00817332"/>
    <w:rsid w:val="0089791C"/>
    <w:rsid w:val="00964B58"/>
    <w:rsid w:val="009836C4"/>
    <w:rsid w:val="009C5337"/>
    <w:rsid w:val="00A13424"/>
    <w:rsid w:val="00B53291"/>
    <w:rsid w:val="00BC2E86"/>
    <w:rsid w:val="00C36BA1"/>
    <w:rsid w:val="00D06BAE"/>
    <w:rsid w:val="00D5357F"/>
    <w:rsid w:val="00E61440"/>
    <w:rsid w:val="00E87869"/>
    <w:rsid w:val="00FA0385"/>
    <w:rsid w:val="00FC5DBF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36B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1C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9"/>
    <w:qFormat/>
    <w:rsid w:val="00A134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E86"/>
  </w:style>
  <w:style w:type="paragraph" w:styleId="Piedepgina">
    <w:name w:val="footer"/>
    <w:basedOn w:val="Normal"/>
    <w:link w:val="PiedepginaCar"/>
    <w:uiPriority w:val="99"/>
    <w:unhideWhenUsed/>
    <w:rsid w:val="00BC2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86"/>
  </w:style>
  <w:style w:type="paragraph" w:styleId="Textodeglobo">
    <w:name w:val="Balloon Text"/>
    <w:basedOn w:val="Normal"/>
    <w:link w:val="TextodegloboCar"/>
    <w:uiPriority w:val="99"/>
    <w:semiHidden/>
    <w:unhideWhenUsed/>
    <w:rsid w:val="00B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E86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Tablanormal"/>
    <w:uiPriority w:val="49"/>
    <w:rsid w:val="00D06B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rsid w:val="00A1342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5357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36B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1C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56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31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708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590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9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230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029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4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554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207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66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673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786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402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965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9515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7302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4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1743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139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913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3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3523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463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510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12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6D6D6"/>
                <w:right w:val="none" w:sz="0" w:space="0" w:color="auto"/>
              </w:divBdr>
              <w:divsChild>
                <w:div w:id="1573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viaj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55CD-C16F-46CA-BA63-4954274A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Bryan Mery</cp:lastModifiedBy>
  <cp:revision>8</cp:revision>
  <cp:lastPrinted>2019-06-28T20:36:00Z</cp:lastPrinted>
  <dcterms:created xsi:type="dcterms:W3CDTF">2019-06-28T20:45:00Z</dcterms:created>
  <dcterms:modified xsi:type="dcterms:W3CDTF">2019-07-11T15:17:00Z</dcterms:modified>
</cp:coreProperties>
</file>